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FC24" w14:textId="77777777" w:rsidR="006A7200" w:rsidRDefault="006A7200">
      <w:pPr>
        <w:pStyle w:val="Titre2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single" w:sz="4" w:space="0" w:color="C0C0C0"/>
          <w:right w:val="none" w:sz="0" w:space="0" w:color="000000"/>
        </w:pBdr>
        <w:spacing w:before="75" w:after="75"/>
        <w:ind w:left="30" w:right="30" w:firstLine="0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Verdana"/>
        </w:rPr>
        <w:t>Les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bailleurs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présents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sur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la</w:t>
      </w:r>
      <w:r>
        <w:rPr>
          <w:rFonts w:ascii="Trebuchet MS" w:eastAsia="Verdana" w:hAnsi="Trebuchet MS" w:cs="Verdana"/>
        </w:rPr>
        <w:t xml:space="preserve"> </w:t>
      </w:r>
      <w:r>
        <w:rPr>
          <w:rFonts w:ascii="Trebuchet MS" w:hAnsi="Trebuchet MS" w:cs="Verdana"/>
        </w:rPr>
        <w:t>commune d'Ambarès &amp; Lagrave</w:t>
      </w:r>
    </w:p>
    <w:p w14:paraId="3733DF00" w14:textId="77777777" w:rsidR="006A7200" w:rsidRDefault="006A7200">
      <w:pPr>
        <w:pStyle w:val="NormalWeb"/>
        <w:rPr>
          <w:rFonts w:ascii="Trebuchet MS" w:hAnsi="Trebuchet MS"/>
          <w:b/>
          <w:bCs/>
          <w:sz w:val="20"/>
          <w:szCs w:val="20"/>
        </w:rPr>
      </w:pPr>
    </w:p>
    <w:p w14:paraId="5BFEC875" w14:textId="77777777" w:rsidR="006A7200" w:rsidRDefault="006A7200">
      <w:pPr>
        <w:rPr>
          <w:rFonts w:ascii="Trebuchet MS" w:hAnsi="Trebuchet MS" w:cs="Verdana"/>
          <w:sz w:val="20"/>
          <w:szCs w:val="20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4710"/>
        <w:gridCol w:w="4875"/>
      </w:tblGrid>
      <w:tr w:rsidR="006A7200" w14:paraId="69BC46DB" w14:textId="77777777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18F4" w14:textId="77777777" w:rsidR="006A7200" w:rsidRDefault="006A7200">
            <w:pPr>
              <w:snapToGrid w:val="0"/>
              <w:rPr>
                <w:rFonts w:ascii="Trebuchet MS" w:hAnsi="Trebuchet MS" w:cs="Verdana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Verdana"/>
                <w:b/>
                <w:bCs/>
                <w:sz w:val="20"/>
                <w:szCs w:val="20"/>
              </w:rPr>
              <w:t>AQUITANIS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br/>
              <w:t xml:space="preserve">2 rue Jean Artus - 33000 </w:t>
            </w:r>
            <w:r>
              <w:rPr>
                <w:rFonts w:ascii="Trebuchet MS" w:hAnsi="Trebuchet MS" w:cs="Verdana"/>
                <w:sz w:val="20"/>
                <w:szCs w:val="20"/>
              </w:rPr>
              <w:t>BORDEAUX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br/>
            </w:r>
            <w:r>
              <w:rPr>
                <w:rFonts w:ascii="Wingdings" w:hAnsi="Wingdings"/>
                <w:sz w:val="20"/>
                <w:szCs w:val="20"/>
              </w:rPr>
              <w:t>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rebuchet MS" w:eastAsia="Wingdings" w:hAnsi="Trebuchet MS" w:cs="Verdana"/>
                <w:sz w:val="20"/>
                <w:szCs w:val="20"/>
              </w:rPr>
              <w:t>05.56.00.50.50</w:t>
            </w:r>
            <w:r>
              <w:rPr>
                <w:rFonts w:ascii="Trebuchet MS" w:eastAsia="Wingdings" w:hAnsi="Trebuchet MS" w:cs="Wingdings"/>
                <w:sz w:val="20"/>
                <w:szCs w:val="20"/>
              </w:rPr>
              <w:t xml:space="preserve"> 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</w:t>
            </w:r>
            <w:hyperlink r:id="rId5" w:anchor="_blank" w:history="1">
              <w:r>
                <w:rPr>
                  <w:rStyle w:val="Lienhypertexte"/>
                  <w:rFonts w:ascii="Trebuchet MS" w:hAnsi="Trebuchet MS" w:cs="Verdana"/>
                  <w:b/>
                  <w:bCs/>
                  <w:sz w:val="20"/>
                  <w:szCs w:val="20"/>
                </w:rPr>
                <w:t>www</w:t>
              </w:r>
              <w:r>
                <w:rPr>
                  <w:rStyle w:val="Lienhypertexte"/>
                  <w:rFonts w:ascii="Trebuchet MS" w:eastAsia="Verdana" w:hAnsi="Trebuchet MS" w:cs="Verdana"/>
                  <w:b/>
                  <w:bCs/>
                  <w:sz w:val="20"/>
                  <w:szCs w:val="20"/>
                </w:rPr>
                <w:t>.</w:t>
              </w:r>
              <w:r>
                <w:rPr>
                  <w:rStyle w:val="Lienhypertexte"/>
                  <w:rFonts w:ascii="Trebuchet MS" w:hAnsi="Trebuchet MS" w:cs="Verdana"/>
                  <w:b/>
                  <w:bCs/>
                  <w:sz w:val="20"/>
                  <w:szCs w:val="20"/>
                </w:rPr>
                <w:t>aquitanis</w:t>
              </w:r>
              <w:r>
                <w:rPr>
                  <w:rStyle w:val="Lienhypertexte"/>
                  <w:rFonts w:ascii="Trebuchet MS" w:eastAsia="Verdana" w:hAnsi="Trebuchet MS" w:cs="Verdana"/>
                  <w:b/>
                  <w:bCs/>
                  <w:sz w:val="20"/>
                  <w:szCs w:val="20"/>
                </w:rPr>
                <w:t>.</w:t>
              </w:r>
              <w:r>
                <w:rPr>
                  <w:rStyle w:val="Lienhypertexte"/>
                  <w:rFonts w:ascii="Trebuchet MS" w:hAnsi="Trebuchet MS" w:cs="Verdana"/>
                  <w:b/>
                  <w:bCs/>
                  <w:sz w:val="20"/>
                  <w:szCs w:val="20"/>
                </w:rPr>
                <w:t>fr</w:t>
              </w:r>
            </w:hyperlink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32A6D" w14:textId="77777777" w:rsidR="006A7200" w:rsidRDefault="006A7200">
            <w:pPr>
              <w:snapToGrid w:val="0"/>
            </w:pPr>
            <w:r>
              <w:rPr>
                <w:rFonts w:ascii="Trebuchet MS" w:hAnsi="Trebuchet MS" w:cs="Verdana"/>
                <w:b/>
                <w:bCs/>
                <w:sz w:val="20"/>
                <w:szCs w:val="20"/>
              </w:rPr>
              <w:t>AQUITANIS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– Agence Hauts de Garonne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br/>
              <w:t xml:space="preserve">8 bis avenue de la Libération - 33310 </w:t>
            </w:r>
            <w:r>
              <w:rPr>
                <w:rFonts w:ascii="Trebuchet MS" w:hAnsi="Trebuchet MS" w:cs="Verdana"/>
                <w:sz w:val="20"/>
                <w:szCs w:val="20"/>
              </w:rPr>
              <w:t>LORMONT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br/>
            </w:r>
            <w:r>
              <w:rPr>
                <w:rFonts w:ascii="Wingdings" w:hAnsi="Wingdings"/>
                <w:sz w:val="20"/>
                <w:szCs w:val="20"/>
              </w:rPr>
              <w:t>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05.57.80.11.05 - </w:t>
            </w:r>
            <w:r>
              <w:rPr>
                <w:rFonts w:ascii="Trebuchet MS" w:hAnsi="Trebuchet MS" w:cs="Verdana"/>
                <w:sz w:val="20"/>
                <w:szCs w:val="20"/>
              </w:rPr>
              <w:t>Fax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: 05 57 80 11 09</w:t>
            </w:r>
          </w:p>
          <w:p w14:paraId="56CF4CA5" w14:textId="77777777" w:rsidR="006A7200" w:rsidRDefault="006A7200">
            <w:pPr>
              <w:snapToGrid w:val="0"/>
            </w:pPr>
            <w:hyperlink r:id="rId6" w:anchor="_blank" w:history="1">
              <w:r>
                <w:rPr>
                  <w:rStyle w:val="Lienhypertexte"/>
                  <w:rFonts w:ascii="Trebuchet MS" w:eastAsia="Verdana" w:hAnsi="Trebuchet MS" w:cs="Verdana"/>
                  <w:b/>
                  <w:bCs/>
                  <w:sz w:val="20"/>
                  <w:szCs w:val="20"/>
                </w:rPr>
                <w:t>www.aquitanis.fr</w:t>
              </w:r>
            </w:hyperlink>
          </w:p>
        </w:tc>
      </w:tr>
    </w:tbl>
    <w:p w14:paraId="76F7357E" w14:textId="77777777" w:rsidR="006A7200" w:rsidRDefault="006A7200">
      <w:pPr>
        <w:rPr>
          <w:rFonts w:ascii="Trebuchet MS" w:hAnsi="Trebuchet MS" w:cs="Verdana"/>
          <w:b/>
          <w:bCs/>
          <w:sz w:val="20"/>
          <w:szCs w:val="20"/>
        </w:rPr>
      </w:pPr>
    </w:p>
    <w:p w14:paraId="04CC1F3C" w14:textId="77777777" w:rsidR="006A7200" w:rsidRDefault="006A7200">
      <w:pPr>
        <w:rPr>
          <w:rFonts w:ascii="Trebuchet MS" w:hAnsi="Trebuchet MS" w:cs="Verdana"/>
          <w:sz w:val="20"/>
          <w:szCs w:val="20"/>
        </w:rPr>
      </w:pPr>
      <w:r>
        <w:rPr>
          <w:rFonts w:ascii="Trebuchet MS" w:hAnsi="Trebuchet MS" w:cs="Verdana"/>
          <w:b/>
          <w:bCs/>
          <w:sz w:val="20"/>
          <w:szCs w:val="20"/>
        </w:rPr>
        <w:t>CLAIRSIENNE</w:t>
      </w:r>
      <w:r>
        <w:rPr>
          <w:rFonts w:ascii="Trebuchet MS" w:eastAsia="Verdana" w:hAnsi="Trebuchet MS" w:cs="Verdana"/>
          <w:sz w:val="20"/>
          <w:szCs w:val="20"/>
        </w:rPr>
        <w:br/>
        <w:t xml:space="preserve">223 </w:t>
      </w:r>
      <w:r>
        <w:rPr>
          <w:rFonts w:ascii="Trebuchet MS" w:hAnsi="Trebuchet MS" w:cs="Verdana"/>
          <w:sz w:val="20"/>
          <w:szCs w:val="20"/>
        </w:rPr>
        <w:t>av</w:t>
      </w:r>
      <w:r>
        <w:rPr>
          <w:rFonts w:ascii="Trebuchet MS" w:eastAsia="Verdana" w:hAnsi="Trebuchet MS" w:cs="Verdana"/>
          <w:sz w:val="20"/>
          <w:szCs w:val="20"/>
        </w:rPr>
        <w:t xml:space="preserve"> </w:t>
      </w:r>
      <w:r>
        <w:rPr>
          <w:rFonts w:ascii="Trebuchet MS" w:hAnsi="Trebuchet MS" w:cs="Verdana"/>
          <w:sz w:val="20"/>
          <w:szCs w:val="20"/>
        </w:rPr>
        <w:t>Émile</w:t>
      </w:r>
      <w:r>
        <w:rPr>
          <w:rFonts w:ascii="Trebuchet MS" w:eastAsia="Verdana" w:hAnsi="Trebuchet MS" w:cs="Verdana"/>
          <w:sz w:val="20"/>
          <w:szCs w:val="20"/>
        </w:rPr>
        <w:t xml:space="preserve"> </w:t>
      </w:r>
      <w:r>
        <w:rPr>
          <w:rFonts w:ascii="Trebuchet MS" w:hAnsi="Trebuchet MS" w:cs="Verdana"/>
          <w:sz w:val="20"/>
          <w:szCs w:val="20"/>
        </w:rPr>
        <w:t>Counord</w:t>
      </w:r>
      <w:r>
        <w:rPr>
          <w:rFonts w:ascii="Trebuchet MS" w:eastAsia="Verdana" w:hAnsi="Trebuchet MS" w:cs="Verdana"/>
          <w:sz w:val="20"/>
          <w:szCs w:val="20"/>
        </w:rPr>
        <w:t xml:space="preserve"> - 33081 </w:t>
      </w:r>
      <w:r>
        <w:rPr>
          <w:rFonts w:ascii="Trebuchet MS" w:hAnsi="Trebuchet MS" w:cs="Verdana"/>
          <w:sz w:val="20"/>
          <w:szCs w:val="20"/>
        </w:rPr>
        <w:t>BORDEAUX</w:t>
      </w:r>
      <w:r>
        <w:rPr>
          <w:rFonts w:ascii="Trebuchet MS" w:eastAsia="Verdana" w:hAnsi="Trebuchet MS" w:cs="Verdana"/>
          <w:sz w:val="20"/>
          <w:szCs w:val="20"/>
        </w:rPr>
        <w:t xml:space="preserve"> </w:t>
      </w:r>
      <w:r>
        <w:rPr>
          <w:rFonts w:ascii="Trebuchet MS" w:hAnsi="Trebuchet MS" w:cs="Verdana"/>
          <w:sz w:val="20"/>
          <w:szCs w:val="20"/>
        </w:rPr>
        <w:t>CEDEX</w:t>
      </w:r>
      <w:r>
        <w:rPr>
          <w:rFonts w:ascii="Trebuchet MS" w:eastAsia="Verdana" w:hAnsi="Trebuchet MS" w:cs="Verdana"/>
          <w:sz w:val="20"/>
          <w:szCs w:val="20"/>
        </w:rPr>
        <w:t xml:space="preserve"> </w:t>
      </w:r>
      <w:r>
        <w:rPr>
          <w:rFonts w:ascii="Trebuchet MS" w:eastAsia="Verdana" w:hAnsi="Trebuchet MS" w:cs="Verdana"/>
          <w:sz w:val="20"/>
          <w:szCs w:val="20"/>
        </w:rPr>
        <w:br/>
      </w:r>
      <w:r>
        <w:rPr>
          <w:rFonts w:ascii="Wingdings" w:hAnsi="Wingdings"/>
          <w:sz w:val="20"/>
          <w:szCs w:val="20"/>
        </w:rPr>
        <w:t></w:t>
      </w:r>
      <w:r>
        <w:rPr>
          <w:rFonts w:ascii="Trebuchet MS" w:eastAsia="Verdana" w:hAnsi="Trebuchet MS" w:cs="Verdana"/>
          <w:sz w:val="20"/>
          <w:szCs w:val="20"/>
        </w:rPr>
        <w:t xml:space="preserve"> 05.56.29.22.92 92 – Fax : 05.56.29.22.93 - </w:t>
      </w:r>
      <w:hyperlink r:id="rId7" w:anchor="_blank" w:history="1">
        <w:r>
          <w:rPr>
            <w:rStyle w:val="Lienhypertexte"/>
            <w:rFonts w:ascii="Trebuchet MS" w:hAnsi="Trebuchet MS" w:cs="Verdana"/>
            <w:b/>
            <w:bCs/>
            <w:sz w:val="20"/>
            <w:szCs w:val="20"/>
          </w:rPr>
          <w:t>www</w:t>
        </w:r>
        <w:r>
          <w:rPr>
            <w:rStyle w:val="Lienhypertexte"/>
            <w:rFonts w:ascii="Trebuchet MS" w:eastAsia="Verdana" w:hAnsi="Trebuchet MS" w:cs="Verdana"/>
            <w:b/>
            <w:bCs/>
            <w:sz w:val="20"/>
            <w:szCs w:val="20"/>
          </w:rPr>
          <w:t>.</w:t>
        </w:r>
        <w:r>
          <w:rPr>
            <w:rStyle w:val="Lienhypertexte"/>
            <w:rFonts w:ascii="Trebuchet MS" w:hAnsi="Trebuchet MS" w:cs="Verdana"/>
            <w:b/>
            <w:bCs/>
            <w:sz w:val="20"/>
            <w:szCs w:val="20"/>
          </w:rPr>
          <w:t>clairsienne</w:t>
        </w:r>
        <w:r>
          <w:rPr>
            <w:rStyle w:val="Lienhypertexte"/>
            <w:rFonts w:ascii="Trebuchet MS" w:eastAsia="Verdana" w:hAnsi="Trebuchet MS" w:cs="Verdana"/>
            <w:b/>
            <w:bCs/>
            <w:sz w:val="20"/>
            <w:szCs w:val="20"/>
          </w:rPr>
          <w:t>.</w:t>
        </w:r>
        <w:r>
          <w:rPr>
            <w:rStyle w:val="Lienhypertexte"/>
            <w:rFonts w:ascii="Trebuchet MS" w:hAnsi="Trebuchet MS" w:cs="Verdana"/>
            <w:b/>
            <w:bCs/>
            <w:sz w:val="20"/>
            <w:szCs w:val="20"/>
          </w:rPr>
          <w:t>com</w:t>
        </w:r>
      </w:hyperlink>
    </w:p>
    <w:p w14:paraId="25D6E909" w14:textId="77777777" w:rsidR="006A7200" w:rsidRDefault="006A7200">
      <w:pPr>
        <w:rPr>
          <w:rFonts w:ascii="Trebuchet MS" w:hAnsi="Trebuchet MS" w:cs="Verdana"/>
          <w:sz w:val="20"/>
          <w:szCs w:val="20"/>
        </w:rPr>
      </w:pPr>
    </w:p>
    <w:p w14:paraId="40B6C680" w14:textId="77777777" w:rsidR="006A7200" w:rsidRDefault="006A7200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Verdana"/>
          <w:b/>
          <w:bCs/>
          <w:sz w:val="20"/>
          <w:szCs w:val="20"/>
        </w:rPr>
        <w:t>DOMOFRANCE</w:t>
      </w:r>
      <w:r>
        <w:rPr>
          <w:rFonts w:ascii="Trebuchet MS" w:eastAsia="Verdana" w:hAnsi="Trebuchet MS" w:cs="Verdana"/>
          <w:sz w:val="20"/>
          <w:szCs w:val="20"/>
        </w:rPr>
        <w:br/>
        <w:t xml:space="preserve">110 </w:t>
      </w:r>
      <w:r>
        <w:rPr>
          <w:rFonts w:ascii="Trebuchet MS" w:hAnsi="Trebuchet MS" w:cs="Verdana"/>
          <w:sz w:val="20"/>
          <w:szCs w:val="20"/>
        </w:rPr>
        <w:t>av</w:t>
      </w:r>
      <w:r>
        <w:rPr>
          <w:rFonts w:ascii="Trebuchet MS" w:eastAsia="Verdana" w:hAnsi="Trebuchet MS" w:cs="Verdana"/>
          <w:sz w:val="20"/>
          <w:szCs w:val="20"/>
        </w:rPr>
        <w:t xml:space="preserve"> </w:t>
      </w:r>
      <w:r>
        <w:rPr>
          <w:rFonts w:ascii="Trebuchet MS" w:hAnsi="Trebuchet MS" w:cs="Verdana"/>
          <w:sz w:val="20"/>
          <w:szCs w:val="20"/>
        </w:rPr>
        <w:t>de</w:t>
      </w:r>
      <w:r>
        <w:rPr>
          <w:rFonts w:ascii="Trebuchet MS" w:eastAsia="Verdana" w:hAnsi="Trebuchet MS" w:cs="Verdana"/>
          <w:sz w:val="20"/>
          <w:szCs w:val="20"/>
        </w:rPr>
        <w:t xml:space="preserve"> </w:t>
      </w:r>
      <w:r>
        <w:rPr>
          <w:rFonts w:ascii="Trebuchet MS" w:hAnsi="Trebuchet MS" w:cs="Verdana"/>
          <w:sz w:val="20"/>
          <w:szCs w:val="20"/>
        </w:rPr>
        <w:t>la</w:t>
      </w:r>
      <w:r>
        <w:rPr>
          <w:rFonts w:ascii="Trebuchet MS" w:eastAsia="Verdana" w:hAnsi="Trebuchet MS" w:cs="Verdana"/>
          <w:sz w:val="20"/>
          <w:szCs w:val="20"/>
        </w:rPr>
        <w:t xml:space="preserve"> </w:t>
      </w:r>
      <w:r>
        <w:rPr>
          <w:rFonts w:ascii="Trebuchet MS" w:hAnsi="Trebuchet MS" w:cs="Verdana"/>
          <w:sz w:val="20"/>
          <w:szCs w:val="20"/>
        </w:rPr>
        <w:t>Jallère</w:t>
      </w:r>
      <w:r>
        <w:rPr>
          <w:rFonts w:ascii="Trebuchet MS" w:eastAsia="Verdana" w:hAnsi="Trebuchet MS" w:cs="Verdana"/>
          <w:sz w:val="20"/>
          <w:szCs w:val="20"/>
        </w:rPr>
        <w:t xml:space="preserve"> 33042 </w:t>
      </w:r>
      <w:r>
        <w:rPr>
          <w:rFonts w:ascii="Trebuchet MS" w:hAnsi="Trebuchet MS" w:cs="Verdana"/>
          <w:sz w:val="20"/>
          <w:szCs w:val="20"/>
        </w:rPr>
        <w:t>BORDEAUX</w:t>
      </w:r>
      <w:r>
        <w:rPr>
          <w:rFonts w:ascii="Trebuchet MS" w:eastAsia="Verdana" w:hAnsi="Trebuchet MS" w:cs="Verdana"/>
          <w:sz w:val="20"/>
          <w:szCs w:val="20"/>
        </w:rPr>
        <w:t xml:space="preserve"> </w:t>
      </w:r>
      <w:r>
        <w:rPr>
          <w:rFonts w:ascii="Trebuchet MS" w:hAnsi="Trebuchet MS" w:cs="Verdana"/>
          <w:sz w:val="20"/>
          <w:szCs w:val="20"/>
        </w:rPr>
        <w:t>CEDEX</w:t>
      </w:r>
      <w:r>
        <w:rPr>
          <w:rFonts w:ascii="Trebuchet MS" w:eastAsia="Verdana" w:hAnsi="Trebuchet MS" w:cs="Verdana"/>
          <w:sz w:val="20"/>
          <w:szCs w:val="20"/>
        </w:rPr>
        <w:t xml:space="preserve"> </w:t>
      </w:r>
      <w:r>
        <w:rPr>
          <w:rFonts w:ascii="Trebuchet MS" w:eastAsia="Verdana" w:hAnsi="Trebuchet MS" w:cs="Verdana"/>
          <w:sz w:val="20"/>
          <w:szCs w:val="20"/>
        </w:rPr>
        <w:br/>
      </w:r>
      <w:r>
        <w:rPr>
          <w:rFonts w:ascii="Wingdings" w:hAnsi="Wingdings"/>
          <w:sz w:val="20"/>
          <w:szCs w:val="20"/>
        </w:rPr>
        <w:t></w:t>
      </w:r>
      <w:r>
        <w:rPr>
          <w:rFonts w:ascii="Trebuchet MS" w:eastAsia="Verdana" w:hAnsi="Trebuchet MS" w:cs="Verdana"/>
          <w:sz w:val="20"/>
          <w:szCs w:val="20"/>
        </w:rPr>
        <w:t xml:space="preserve"> 05.56.43.75.75 – Fax : 05.56.43.76.87 - </w:t>
      </w:r>
      <w:hyperlink r:id="rId8" w:history="1">
        <w:r>
          <w:rPr>
            <w:rStyle w:val="Lienhypertexte"/>
            <w:rFonts w:ascii="Trebuchet MS" w:hAnsi="Trebuchet MS" w:cs="Verdana"/>
            <w:b/>
            <w:bCs/>
            <w:sz w:val="20"/>
            <w:szCs w:val="20"/>
          </w:rPr>
          <w:t>www</w:t>
        </w:r>
        <w:r>
          <w:rPr>
            <w:rStyle w:val="Lienhypertexte"/>
            <w:rFonts w:ascii="Trebuchet MS" w:eastAsia="Verdana" w:hAnsi="Trebuchet MS" w:cs="Verdana"/>
            <w:b/>
            <w:bCs/>
            <w:sz w:val="20"/>
            <w:szCs w:val="20"/>
          </w:rPr>
          <w:t>.</w:t>
        </w:r>
        <w:r>
          <w:rPr>
            <w:rStyle w:val="Lienhypertexte"/>
            <w:rFonts w:ascii="Trebuchet MS" w:hAnsi="Trebuchet MS" w:cs="Verdana"/>
            <w:b/>
            <w:bCs/>
            <w:sz w:val="20"/>
            <w:szCs w:val="20"/>
          </w:rPr>
          <w:t>domofrance</w:t>
        </w:r>
        <w:r>
          <w:rPr>
            <w:rStyle w:val="Lienhypertexte"/>
            <w:rFonts w:ascii="Trebuchet MS" w:eastAsia="Verdana" w:hAnsi="Trebuchet MS" w:cs="Verdana"/>
            <w:b/>
            <w:bCs/>
            <w:sz w:val="20"/>
            <w:szCs w:val="20"/>
          </w:rPr>
          <w:t>.</w:t>
        </w:r>
        <w:r>
          <w:rPr>
            <w:rStyle w:val="Lienhypertexte"/>
            <w:rFonts w:ascii="Trebuchet MS" w:hAnsi="Trebuchet MS" w:cs="Verdana"/>
            <w:b/>
            <w:bCs/>
            <w:sz w:val="20"/>
            <w:szCs w:val="20"/>
          </w:rPr>
          <w:t>fr</w:t>
        </w:r>
      </w:hyperlink>
    </w:p>
    <w:p w14:paraId="3EE9FA3C" w14:textId="77777777" w:rsidR="006A7200" w:rsidRDefault="006A7200">
      <w:pPr>
        <w:rPr>
          <w:rFonts w:ascii="Trebuchet MS" w:hAnsi="Trebuchet MS" w:cs="Trebuchet MS"/>
          <w:sz w:val="20"/>
          <w:szCs w:val="20"/>
        </w:rPr>
      </w:pPr>
    </w:p>
    <w:p w14:paraId="3131B28E" w14:textId="77777777" w:rsidR="006A7200" w:rsidRDefault="006A7200">
      <w:pPr>
        <w:rPr>
          <w:rStyle w:val="Lienhypertexte"/>
          <w:rFonts w:ascii="Trebuchet MS" w:hAnsi="Trebuchet MS" w:cs="Verdana"/>
          <w:b/>
          <w:bCs/>
          <w:color w:val="111111"/>
          <w:sz w:val="20"/>
          <w:szCs w:val="20"/>
        </w:rPr>
      </w:pPr>
      <w:r>
        <w:rPr>
          <w:rStyle w:val="Lienhypertexte"/>
          <w:rFonts w:ascii="Trebuchet MS" w:hAnsi="Trebuchet MS" w:cs="Verdana"/>
          <w:b/>
          <w:bCs/>
          <w:color w:val="111111"/>
          <w:sz w:val="20"/>
          <w:szCs w:val="20"/>
        </w:rPr>
        <w:t>ERILIA</w:t>
      </w:r>
    </w:p>
    <w:p w14:paraId="5A9BB47F" w14:textId="77777777" w:rsidR="00FC42E6" w:rsidRPr="00FC42E6" w:rsidRDefault="00FC42E6">
      <w:pPr>
        <w:rPr>
          <w:rFonts w:ascii="Trebuchet MS" w:hAnsi="Trebuchet MS" w:cs="Trebuchet MS"/>
          <w:sz w:val="20"/>
          <w:szCs w:val="20"/>
        </w:rPr>
      </w:pPr>
      <w:r w:rsidRPr="00FC42E6">
        <w:rPr>
          <w:rFonts w:ascii="Arial" w:hAnsi="Arial" w:cs="Arial"/>
          <w:color w:val="202124"/>
          <w:sz w:val="20"/>
          <w:szCs w:val="20"/>
          <w:shd w:val="clear" w:color="auto" w:fill="FFFFFF"/>
        </w:rPr>
        <w:t>Bâtiment C, Parc d’Activité Kennedy, 5 Av. Rudolf Diesel, 33700 Mérignac</w:t>
      </w:r>
    </w:p>
    <w:p w14:paraId="22684DD8" w14:textId="77777777" w:rsidR="006A7200" w:rsidRDefault="006A7200">
      <w:pPr>
        <w:rPr>
          <w:rFonts w:ascii="Trebuchet MS" w:hAnsi="Trebuchet MS" w:cs="Verdana"/>
          <w:sz w:val="20"/>
          <w:szCs w:val="20"/>
        </w:rPr>
      </w:pPr>
      <w:r>
        <w:rPr>
          <w:rFonts w:ascii="Wingdings" w:hAnsi="Wingdings"/>
          <w:sz w:val="20"/>
          <w:szCs w:val="20"/>
        </w:rPr>
        <w:t></w:t>
      </w:r>
      <w:r w:rsidRPr="00FC42E6">
        <w:rPr>
          <w:rFonts w:ascii="Trebuchet MS" w:eastAsia="Trebuchet MS" w:hAnsi="Trebuchet MS" w:cs="Trebuchet MS"/>
          <w:sz w:val="20"/>
          <w:szCs w:val="20"/>
        </w:rPr>
        <w:t xml:space="preserve"> </w:t>
      </w:r>
      <w:hyperlink r:id="rId9" w:history="1">
        <w:r w:rsidR="00FC42E6" w:rsidRPr="00FC42E6">
          <w:rPr>
            <w:rFonts w:ascii="Trebuchet MS" w:hAnsi="Trebuchet MS" w:cs="Arial"/>
            <w:sz w:val="20"/>
            <w:szCs w:val="20"/>
            <w:shd w:val="clear" w:color="auto" w:fill="FFFFFF"/>
          </w:rPr>
          <w:t>05 57 21 04 50</w:t>
        </w:r>
      </w:hyperlink>
      <w:r w:rsidR="00FC42E6">
        <w:rPr>
          <w:rFonts w:ascii="Trebuchet MS" w:hAnsi="Trebuchet MS"/>
          <w:sz w:val="20"/>
          <w:szCs w:val="20"/>
        </w:rPr>
        <w:t xml:space="preserve"> </w:t>
      </w:r>
      <w:hyperlink r:id="rId10" w:history="1">
        <w:r w:rsidR="00FC42E6" w:rsidRPr="00FC42E6">
          <w:rPr>
            <w:rStyle w:val="Lienhypertexte"/>
            <w:rFonts w:ascii="Trebuchet MS" w:hAnsi="Trebuchet MS"/>
            <w:sz w:val="20"/>
            <w:szCs w:val="20"/>
          </w:rPr>
          <w:t>https://www.erilia.fr/</w:t>
        </w:r>
      </w:hyperlink>
    </w:p>
    <w:p w14:paraId="167F2BEA" w14:textId="77777777" w:rsidR="006A7200" w:rsidRDefault="006A7200">
      <w:pPr>
        <w:rPr>
          <w:rFonts w:ascii="Trebuchet MS" w:hAnsi="Trebuchet MS" w:cs="Verdana"/>
          <w:sz w:val="20"/>
          <w:szCs w:val="20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725"/>
        <w:gridCol w:w="4920"/>
      </w:tblGrid>
      <w:tr w:rsidR="006A7200" w14:paraId="4F41CDE1" w14:textId="77777777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7EAF" w14:textId="77777777" w:rsidR="006A7200" w:rsidRDefault="006A7200">
            <w:pPr>
              <w:snapToGrid w:val="0"/>
            </w:pPr>
            <w:r>
              <w:rPr>
                <w:rFonts w:ascii="Trebuchet MS" w:hAnsi="Trebuchet MS" w:cs="Verdana"/>
                <w:b/>
                <w:bCs/>
                <w:sz w:val="20"/>
                <w:szCs w:val="20"/>
              </w:rPr>
              <w:t>GIRONDE</w:t>
            </w:r>
            <w:r>
              <w:rPr>
                <w:rFonts w:ascii="Trebuchet MS" w:eastAsia="Verdana" w:hAnsi="Trebuchet MS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Verdana"/>
                <w:b/>
                <w:bCs/>
                <w:sz w:val="20"/>
                <w:szCs w:val="20"/>
              </w:rPr>
              <w:t>HABITAT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br/>
              <w:t xml:space="preserve">40 </w:t>
            </w:r>
            <w:r>
              <w:rPr>
                <w:rFonts w:ascii="Trebuchet MS" w:hAnsi="Trebuchet MS" w:cs="Verdana"/>
                <w:sz w:val="20"/>
                <w:szCs w:val="20"/>
              </w:rPr>
              <w:t>rue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Verdana"/>
                <w:sz w:val="20"/>
                <w:szCs w:val="20"/>
              </w:rPr>
              <w:t>d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>’</w:t>
            </w:r>
            <w:r>
              <w:rPr>
                <w:rFonts w:ascii="Trebuchet MS" w:hAnsi="Trebuchet MS" w:cs="Verdana"/>
                <w:sz w:val="20"/>
                <w:szCs w:val="20"/>
              </w:rPr>
              <w:t>Armagnac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– CS 71232 - 33074 </w:t>
            </w:r>
            <w:r>
              <w:rPr>
                <w:rFonts w:ascii="Trebuchet MS" w:hAnsi="Trebuchet MS" w:cs="Verdana"/>
                <w:sz w:val="20"/>
                <w:szCs w:val="20"/>
              </w:rPr>
              <w:t>BORDEAUX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Verdana"/>
                <w:sz w:val="20"/>
                <w:szCs w:val="20"/>
              </w:rPr>
              <w:t>CEDEX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br/>
            </w:r>
            <w:r>
              <w:rPr>
                <w:rFonts w:ascii="Wingdings" w:hAnsi="Wingdings"/>
                <w:sz w:val="20"/>
                <w:szCs w:val="20"/>
              </w:rPr>
              <w:t>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05.57.59.27.27 – Fax : 05.57.59.27.20</w:t>
            </w:r>
          </w:p>
          <w:p w14:paraId="383CCEC6" w14:textId="77777777" w:rsidR="006A7200" w:rsidRDefault="006A7200">
            <w:pPr>
              <w:rPr>
                <w:rFonts w:ascii="Trebuchet MS" w:hAnsi="Trebuchet MS" w:cs="Verdana"/>
                <w:b/>
                <w:bCs/>
                <w:sz w:val="20"/>
                <w:szCs w:val="20"/>
              </w:rPr>
            </w:pPr>
            <w:hyperlink r:id="rId11" w:anchor="_blank" w:history="1">
              <w:r>
                <w:rPr>
                  <w:rStyle w:val="Lienhypertexte"/>
                  <w:rFonts w:ascii="Trebuchet MS" w:hAnsi="Trebuchet MS" w:cs="Verdana"/>
                  <w:b/>
                  <w:bCs/>
                  <w:sz w:val="20"/>
                  <w:szCs w:val="20"/>
                </w:rPr>
                <w:t>www</w:t>
              </w:r>
              <w:r>
                <w:rPr>
                  <w:rStyle w:val="Lienhypertexte"/>
                  <w:rFonts w:ascii="Trebuchet MS" w:eastAsia="Verdana" w:hAnsi="Trebuchet MS" w:cs="Verdana"/>
                  <w:b/>
                  <w:bCs/>
                  <w:sz w:val="20"/>
                  <w:szCs w:val="20"/>
                </w:rPr>
                <w:t>.</w:t>
              </w:r>
              <w:r>
                <w:rPr>
                  <w:rStyle w:val="Lienhypertexte"/>
                  <w:rFonts w:ascii="Trebuchet MS" w:hAnsi="Trebuchet MS" w:cs="Verdana"/>
                  <w:b/>
                  <w:bCs/>
                  <w:sz w:val="20"/>
                  <w:szCs w:val="20"/>
                </w:rPr>
                <w:t>gironde</w:t>
              </w:r>
              <w:r>
                <w:rPr>
                  <w:rStyle w:val="Lienhypertexte"/>
                  <w:rFonts w:ascii="Trebuchet MS" w:eastAsia="Verdana" w:hAnsi="Trebuchet MS" w:cs="Verdana"/>
                  <w:b/>
                  <w:bCs/>
                  <w:sz w:val="20"/>
                  <w:szCs w:val="20"/>
                </w:rPr>
                <w:t>-</w:t>
              </w:r>
              <w:r>
                <w:rPr>
                  <w:rStyle w:val="Lienhypertexte"/>
                  <w:rFonts w:ascii="Trebuchet MS" w:hAnsi="Trebuchet MS" w:cs="Verdana"/>
                  <w:b/>
                  <w:bCs/>
                  <w:sz w:val="20"/>
                  <w:szCs w:val="20"/>
                </w:rPr>
                <w:t>habitat</w:t>
              </w:r>
              <w:r>
                <w:rPr>
                  <w:rStyle w:val="Lienhypertexte"/>
                  <w:rFonts w:ascii="Trebuchet MS" w:eastAsia="Verdana" w:hAnsi="Trebuchet MS" w:cs="Verdana"/>
                  <w:b/>
                  <w:bCs/>
                  <w:sz w:val="20"/>
                  <w:szCs w:val="20"/>
                </w:rPr>
                <w:t>.</w:t>
              </w:r>
              <w:r>
                <w:rPr>
                  <w:rStyle w:val="Lienhypertexte"/>
                  <w:rFonts w:ascii="Trebuchet MS" w:hAnsi="Trebuchet MS" w:cs="Verdana"/>
                  <w:b/>
                  <w:bCs/>
                  <w:sz w:val="20"/>
                  <w:szCs w:val="20"/>
                </w:rPr>
                <w:t>fr</w:t>
              </w:r>
            </w:hyperlink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55B8C" w14:textId="77777777" w:rsidR="006A7200" w:rsidRDefault="006A7200">
            <w:pPr>
              <w:snapToGrid w:val="0"/>
              <w:rPr>
                <w:rFonts w:ascii="Trebuchet MS" w:eastAsia="Verdana" w:hAnsi="Trebuchet MS" w:cs="Verdana"/>
                <w:sz w:val="20"/>
                <w:szCs w:val="20"/>
              </w:rPr>
            </w:pPr>
            <w:r>
              <w:rPr>
                <w:rFonts w:ascii="Trebuchet MS" w:hAnsi="Trebuchet MS" w:cs="Verdana"/>
                <w:b/>
                <w:bCs/>
                <w:sz w:val="20"/>
                <w:szCs w:val="20"/>
              </w:rPr>
              <w:t>GIRONDE</w:t>
            </w:r>
            <w:r>
              <w:rPr>
                <w:rFonts w:ascii="Trebuchet MS" w:eastAsia="Verdana" w:hAnsi="Trebuchet MS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Verdana"/>
                <w:b/>
                <w:bCs/>
                <w:sz w:val="20"/>
                <w:szCs w:val="20"/>
              </w:rPr>
              <w:t>HABITAT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Verdana"/>
                <w:sz w:val="20"/>
                <w:szCs w:val="20"/>
              </w:rPr>
              <w:t>Antenne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Verdana"/>
                <w:sz w:val="20"/>
                <w:szCs w:val="20"/>
              </w:rPr>
              <w:t>Rive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Verdana"/>
                <w:sz w:val="20"/>
                <w:szCs w:val="20"/>
              </w:rPr>
              <w:t>Droite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br/>
              <w:t xml:space="preserve">2 </w:t>
            </w:r>
            <w:proofErr w:type="gramStart"/>
            <w:r>
              <w:rPr>
                <w:rFonts w:ascii="Trebuchet MS" w:hAnsi="Trebuchet MS" w:cs="Verdana"/>
                <w:sz w:val="20"/>
                <w:szCs w:val="20"/>
              </w:rPr>
              <w:t>allée</w:t>
            </w:r>
            <w:proofErr w:type="gramEnd"/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Verdana"/>
                <w:sz w:val="20"/>
                <w:szCs w:val="20"/>
              </w:rPr>
              <w:t>Entre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>-</w:t>
            </w:r>
            <w:r>
              <w:rPr>
                <w:rFonts w:ascii="Trebuchet MS" w:hAnsi="Trebuchet MS" w:cs="Verdana"/>
                <w:sz w:val="20"/>
                <w:szCs w:val="20"/>
              </w:rPr>
              <w:t>Deux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Verdana"/>
                <w:sz w:val="20"/>
                <w:szCs w:val="20"/>
              </w:rPr>
              <w:t>Mers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– Résidence </w:t>
            </w:r>
            <w:r>
              <w:rPr>
                <w:rFonts w:ascii="Trebuchet MS" w:hAnsi="Trebuchet MS" w:cs="Verdana"/>
                <w:sz w:val="20"/>
                <w:szCs w:val="20"/>
              </w:rPr>
              <w:t>Clos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Verdana"/>
                <w:sz w:val="20"/>
                <w:szCs w:val="20"/>
              </w:rPr>
              <w:t>Favols</w:t>
            </w:r>
          </w:p>
          <w:p w14:paraId="0725C6A1" w14:textId="77777777" w:rsidR="006A7200" w:rsidRDefault="006A7200">
            <w:pPr>
              <w:snapToGrid w:val="0"/>
            </w:pP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33560 </w:t>
            </w:r>
            <w:r>
              <w:rPr>
                <w:rFonts w:ascii="Trebuchet MS" w:hAnsi="Trebuchet MS" w:cs="Verdana"/>
                <w:sz w:val="20"/>
                <w:szCs w:val="20"/>
              </w:rPr>
              <w:t>CARBON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>-</w:t>
            </w:r>
            <w:r>
              <w:rPr>
                <w:rFonts w:ascii="Trebuchet MS" w:hAnsi="Trebuchet MS" w:cs="Verdana"/>
                <w:sz w:val="20"/>
                <w:szCs w:val="20"/>
              </w:rPr>
              <w:t>BLANC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br/>
            </w:r>
            <w:r>
              <w:rPr>
                <w:rFonts w:ascii="Wingdings" w:hAnsi="Wingdings"/>
                <w:sz w:val="20"/>
                <w:szCs w:val="20"/>
              </w:rPr>
              <w:t>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05.56.38.55.45 - </w:t>
            </w:r>
            <w:r>
              <w:rPr>
                <w:rFonts w:ascii="Trebuchet MS" w:hAnsi="Trebuchet MS" w:cs="Verdana"/>
                <w:sz w:val="20"/>
                <w:szCs w:val="20"/>
              </w:rPr>
              <w:t>Fax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: 05.56.06.78.13</w:t>
            </w:r>
          </w:p>
        </w:tc>
      </w:tr>
    </w:tbl>
    <w:p w14:paraId="2A83FDD7" w14:textId="77777777" w:rsidR="006A7200" w:rsidRDefault="006A7200">
      <w:pPr>
        <w:rPr>
          <w:rFonts w:ascii="Trebuchet MS" w:hAnsi="Trebuchet MS" w:cs="Verdana"/>
          <w:b/>
          <w:bCs/>
          <w:sz w:val="20"/>
          <w:szCs w:val="20"/>
        </w:rPr>
      </w:pPr>
    </w:p>
    <w:p w14:paraId="24ADF76D" w14:textId="77777777" w:rsidR="006A7200" w:rsidRDefault="006A7200">
      <w:pPr>
        <w:rPr>
          <w:rFonts w:ascii="Trebuchet MS" w:hAnsi="Trebuchet MS" w:cs="Verdana"/>
          <w:sz w:val="20"/>
          <w:szCs w:val="20"/>
        </w:rPr>
      </w:pPr>
      <w:r>
        <w:rPr>
          <w:rFonts w:ascii="Trebuchet MS" w:hAnsi="Trebuchet MS" w:cs="Verdana"/>
          <w:b/>
          <w:bCs/>
          <w:sz w:val="20"/>
          <w:szCs w:val="20"/>
        </w:rPr>
        <w:t>COLIGNY HLM (SA)</w:t>
      </w:r>
      <w:r>
        <w:rPr>
          <w:rFonts w:ascii="Trebuchet MS" w:eastAsia="Verdana" w:hAnsi="Trebuchet MS" w:cs="Verdana"/>
          <w:sz w:val="20"/>
          <w:szCs w:val="20"/>
        </w:rPr>
        <w:br/>
        <w:t xml:space="preserve">3 rue Claudeville - CS 80242 - 33525 </w:t>
      </w:r>
      <w:r>
        <w:rPr>
          <w:rFonts w:ascii="Trebuchet MS" w:hAnsi="Trebuchet MS" w:cs="Verdana"/>
          <w:sz w:val="20"/>
          <w:szCs w:val="20"/>
        </w:rPr>
        <w:t>BRUGES</w:t>
      </w:r>
      <w:r>
        <w:rPr>
          <w:rFonts w:ascii="Trebuchet MS" w:eastAsia="Verdana" w:hAnsi="Trebuchet MS" w:cs="Verdana"/>
          <w:sz w:val="20"/>
          <w:szCs w:val="20"/>
        </w:rPr>
        <w:t xml:space="preserve"> </w:t>
      </w:r>
      <w:r>
        <w:rPr>
          <w:rFonts w:ascii="Trebuchet MS" w:hAnsi="Trebuchet MS" w:cs="Verdana"/>
          <w:sz w:val="20"/>
          <w:szCs w:val="20"/>
        </w:rPr>
        <w:t>CEDEX</w:t>
      </w:r>
      <w:r>
        <w:rPr>
          <w:rFonts w:ascii="Trebuchet MS" w:eastAsia="Verdana" w:hAnsi="Trebuchet MS" w:cs="Verdana"/>
          <w:sz w:val="20"/>
          <w:szCs w:val="20"/>
        </w:rPr>
        <w:br/>
      </w:r>
      <w:r>
        <w:rPr>
          <w:rFonts w:ascii="Wingdings" w:hAnsi="Wingdings"/>
          <w:sz w:val="20"/>
          <w:szCs w:val="20"/>
        </w:rPr>
        <w:t></w:t>
      </w:r>
      <w:r>
        <w:rPr>
          <w:rFonts w:ascii="Trebuchet MS" w:eastAsia="Verdana" w:hAnsi="Trebuchet MS" w:cs="Verdana"/>
          <w:sz w:val="20"/>
          <w:szCs w:val="20"/>
        </w:rPr>
        <w:t xml:space="preserve"> 05.56.69.43.60 – Fax : 05.56.69.67.29 - </w:t>
      </w:r>
      <w:hyperlink r:id="rId12" w:anchor="_blank" w:history="1">
        <w:r>
          <w:rPr>
            <w:rStyle w:val="Lienhypertexte"/>
            <w:rFonts w:ascii="Trebuchet MS" w:hAnsi="Trebuchet MS" w:cs="Verdana"/>
            <w:b/>
            <w:bCs/>
            <w:sz w:val="20"/>
            <w:szCs w:val="20"/>
          </w:rPr>
          <w:t>www</w:t>
        </w:r>
        <w:r>
          <w:rPr>
            <w:rStyle w:val="Lienhypertexte"/>
            <w:rFonts w:ascii="Trebuchet MS" w:eastAsia="Verdana" w:hAnsi="Trebuchet MS" w:cs="Verdana"/>
            <w:b/>
            <w:bCs/>
            <w:sz w:val="20"/>
            <w:szCs w:val="20"/>
          </w:rPr>
          <w:t>.</w:t>
        </w:r>
        <w:r>
          <w:rPr>
            <w:rStyle w:val="Lienhypertexte"/>
            <w:rFonts w:ascii="Trebuchet MS" w:hAnsi="Trebuchet MS" w:cs="Verdana"/>
            <w:b/>
            <w:bCs/>
            <w:sz w:val="20"/>
            <w:szCs w:val="20"/>
          </w:rPr>
          <w:t>coligny</w:t>
        </w:r>
        <w:r>
          <w:rPr>
            <w:rStyle w:val="Lienhypertexte"/>
            <w:rFonts w:ascii="Trebuchet MS" w:eastAsia="Verdana" w:hAnsi="Trebuchet MS" w:cs="Verdana"/>
            <w:b/>
            <w:bCs/>
            <w:sz w:val="20"/>
            <w:szCs w:val="20"/>
          </w:rPr>
          <w:t>-</w:t>
        </w:r>
        <w:r>
          <w:rPr>
            <w:rStyle w:val="Lienhypertexte"/>
            <w:rFonts w:ascii="Trebuchet MS" w:hAnsi="Trebuchet MS" w:cs="Verdana"/>
            <w:b/>
            <w:bCs/>
            <w:sz w:val="20"/>
            <w:szCs w:val="20"/>
          </w:rPr>
          <w:t>hlm</w:t>
        </w:r>
        <w:r>
          <w:rPr>
            <w:rStyle w:val="Lienhypertexte"/>
            <w:rFonts w:ascii="Trebuchet MS" w:eastAsia="Verdana" w:hAnsi="Trebuchet MS" w:cs="Verdana"/>
            <w:b/>
            <w:bCs/>
            <w:sz w:val="20"/>
            <w:szCs w:val="20"/>
          </w:rPr>
          <w:t>.</w:t>
        </w:r>
        <w:r>
          <w:rPr>
            <w:rStyle w:val="Lienhypertexte"/>
            <w:rFonts w:ascii="Trebuchet MS" w:hAnsi="Trebuchet MS" w:cs="Verdana"/>
            <w:b/>
            <w:bCs/>
            <w:sz w:val="20"/>
            <w:szCs w:val="20"/>
          </w:rPr>
          <w:t>fr</w:t>
        </w:r>
      </w:hyperlink>
    </w:p>
    <w:p w14:paraId="40F9CDAA" w14:textId="77777777" w:rsidR="006A7200" w:rsidRDefault="006A7200">
      <w:pPr>
        <w:rPr>
          <w:rFonts w:ascii="Trebuchet MS" w:hAnsi="Trebuchet MS" w:cs="Verdana"/>
          <w:sz w:val="20"/>
          <w:szCs w:val="20"/>
        </w:rPr>
      </w:pPr>
    </w:p>
    <w:p w14:paraId="4A53CE05" w14:textId="77777777" w:rsidR="006A7200" w:rsidRDefault="006A7200">
      <w:r>
        <w:rPr>
          <w:rFonts w:ascii="Trebuchet MS" w:hAnsi="Trebuchet MS" w:cs="Verdana"/>
          <w:b/>
          <w:bCs/>
          <w:sz w:val="20"/>
          <w:szCs w:val="20"/>
        </w:rPr>
        <w:t>LOGÉVIE </w:t>
      </w:r>
      <w:r>
        <w:rPr>
          <w:rFonts w:ascii="Trebuchet MS" w:eastAsia="Verdana" w:hAnsi="Trebuchet MS" w:cs="Verdana"/>
          <w:sz w:val="20"/>
          <w:szCs w:val="20"/>
        </w:rPr>
        <w:br/>
        <w:t xml:space="preserve">12 </w:t>
      </w:r>
      <w:r>
        <w:rPr>
          <w:rFonts w:ascii="Trebuchet MS" w:hAnsi="Trebuchet MS" w:cs="Verdana"/>
          <w:sz w:val="20"/>
          <w:szCs w:val="20"/>
        </w:rPr>
        <w:t>rue</w:t>
      </w:r>
      <w:r>
        <w:rPr>
          <w:rFonts w:ascii="Trebuchet MS" w:eastAsia="Verdana" w:hAnsi="Trebuchet MS" w:cs="Verdana"/>
          <w:sz w:val="20"/>
          <w:szCs w:val="20"/>
        </w:rPr>
        <w:t xml:space="preserve"> </w:t>
      </w:r>
      <w:r>
        <w:rPr>
          <w:rFonts w:ascii="Trebuchet MS" w:hAnsi="Trebuchet MS" w:cs="Verdana"/>
          <w:sz w:val="20"/>
          <w:szCs w:val="20"/>
        </w:rPr>
        <w:t>Chantecrit</w:t>
      </w:r>
      <w:r>
        <w:rPr>
          <w:rFonts w:ascii="Trebuchet MS" w:eastAsia="Verdana" w:hAnsi="Trebuchet MS" w:cs="Verdana"/>
          <w:sz w:val="20"/>
          <w:szCs w:val="20"/>
        </w:rPr>
        <w:t xml:space="preserve"> - </w:t>
      </w:r>
      <w:r>
        <w:rPr>
          <w:rFonts w:ascii="Trebuchet MS" w:hAnsi="Trebuchet MS" w:cs="Verdana"/>
          <w:sz w:val="20"/>
          <w:szCs w:val="20"/>
        </w:rPr>
        <w:t>BP</w:t>
      </w:r>
      <w:r>
        <w:rPr>
          <w:rFonts w:ascii="Trebuchet MS" w:eastAsia="Verdana" w:hAnsi="Trebuchet MS" w:cs="Verdana"/>
          <w:sz w:val="20"/>
          <w:szCs w:val="20"/>
        </w:rPr>
        <w:t xml:space="preserve"> 222 - 33042 </w:t>
      </w:r>
      <w:r>
        <w:rPr>
          <w:rFonts w:ascii="Trebuchet MS" w:hAnsi="Trebuchet MS" w:cs="Verdana"/>
          <w:sz w:val="20"/>
          <w:szCs w:val="20"/>
        </w:rPr>
        <w:t>BORDEAUX</w:t>
      </w:r>
      <w:r>
        <w:rPr>
          <w:rFonts w:ascii="Trebuchet MS" w:eastAsia="Verdana" w:hAnsi="Trebuchet MS" w:cs="Verdana"/>
          <w:sz w:val="20"/>
          <w:szCs w:val="20"/>
        </w:rPr>
        <w:t xml:space="preserve"> </w:t>
      </w:r>
      <w:r>
        <w:rPr>
          <w:rFonts w:ascii="Trebuchet MS" w:hAnsi="Trebuchet MS" w:cs="Verdana"/>
          <w:sz w:val="20"/>
          <w:szCs w:val="20"/>
        </w:rPr>
        <w:t>CEDEX</w:t>
      </w:r>
      <w:r>
        <w:rPr>
          <w:rFonts w:ascii="Trebuchet MS" w:eastAsia="Verdana" w:hAnsi="Trebuchet MS" w:cs="Verdana"/>
          <w:sz w:val="20"/>
          <w:szCs w:val="20"/>
        </w:rPr>
        <w:br/>
      </w:r>
      <w:r>
        <w:rPr>
          <w:rFonts w:ascii="Wingdings" w:hAnsi="Wingdings"/>
          <w:sz w:val="20"/>
          <w:szCs w:val="20"/>
        </w:rPr>
        <w:t></w:t>
      </w:r>
      <w:r>
        <w:rPr>
          <w:rFonts w:ascii="Trebuchet MS" w:eastAsia="Verdana" w:hAnsi="Trebuchet MS" w:cs="Verdana"/>
          <w:sz w:val="20"/>
          <w:szCs w:val="20"/>
        </w:rPr>
        <w:t xml:space="preserve"> 05.57.81.19.80 – Fax : 0556.11.03.33 - </w:t>
      </w:r>
      <w:hyperlink r:id="rId13" w:anchor="_blank" w:history="1">
        <w:r>
          <w:rPr>
            <w:rStyle w:val="Lienhypertexte"/>
            <w:rFonts w:ascii="Trebuchet MS" w:hAnsi="Trebuchet MS" w:cs="Verdana"/>
            <w:b/>
            <w:bCs/>
            <w:sz w:val="20"/>
            <w:szCs w:val="20"/>
          </w:rPr>
          <w:t>www</w:t>
        </w:r>
        <w:r>
          <w:rPr>
            <w:rStyle w:val="Lienhypertexte"/>
            <w:rFonts w:ascii="Trebuchet MS" w:eastAsia="Verdana" w:hAnsi="Trebuchet MS" w:cs="Verdana"/>
            <w:b/>
            <w:bCs/>
            <w:sz w:val="20"/>
            <w:szCs w:val="20"/>
          </w:rPr>
          <w:t>.</w:t>
        </w:r>
        <w:r>
          <w:rPr>
            <w:rStyle w:val="Lienhypertexte"/>
            <w:rFonts w:ascii="Trebuchet MS" w:hAnsi="Trebuchet MS" w:cs="Verdana"/>
            <w:b/>
            <w:bCs/>
            <w:sz w:val="20"/>
            <w:szCs w:val="20"/>
          </w:rPr>
          <w:t>logevie</w:t>
        </w:r>
        <w:r>
          <w:rPr>
            <w:rStyle w:val="Lienhypertexte"/>
            <w:rFonts w:ascii="Trebuchet MS" w:eastAsia="Verdana" w:hAnsi="Trebuchet MS" w:cs="Verdana"/>
            <w:b/>
            <w:bCs/>
            <w:sz w:val="20"/>
            <w:szCs w:val="20"/>
          </w:rPr>
          <w:t>.</w:t>
        </w:r>
        <w:r>
          <w:rPr>
            <w:rStyle w:val="Lienhypertexte"/>
            <w:rFonts w:ascii="Trebuchet MS" w:hAnsi="Trebuchet MS" w:cs="Verdana"/>
            <w:b/>
            <w:bCs/>
            <w:sz w:val="20"/>
            <w:szCs w:val="20"/>
          </w:rPr>
          <w:t>fr</w:t>
        </w:r>
      </w:hyperlink>
    </w:p>
    <w:p w14:paraId="0C1378CD" w14:textId="77777777" w:rsidR="002A4C4C" w:rsidRDefault="002A4C4C"/>
    <w:p w14:paraId="620E01EC" w14:textId="77777777" w:rsidR="002A4C4C" w:rsidRDefault="00FC42E6" w:rsidP="002A4C4C">
      <w:pPr>
        <w:rPr>
          <w:rFonts w:ascii="Trebuchet MS" w:hAnsi="Trebuchet MS" w:cs="Verdana"/>
          <w:sz w:val="20"/>
          <w:szCs w:val="20"/>
        </w:rPr>
      </w:pPr>
      <w:r>
        <w:rPr>
          <w:rFonts w:ascii="Trebuchet MS" w:hAnsi="Trebuchet MS" w:cs="Verdana"/>
          <w:b/>
          <w:bCs/>
          <w:sz w:val="20"/>
          <w:szCs w:val="20"/>
        </w:rPr>
        <w:t>NOALIS</w:t>
      </w:r>
    </w:p>
    <w:p w14:paraId="4E6CB671" w14:textId="77777777" w:rsidR="002A4C4C" w:rsidRDefault="002A4C4C" w:rsidP="002A4C4C">
      <w:pPr>
        <w:rPr>
          <w:rFonts w:ascii="Wingdings" w:hAnsi="Wingdings"/>
          <w:sz w:val="20"/>
          <w:szCs w:val="20"/>
        </w:rPr>
      </w:pPr>
      <w:r>
        <w:rPr>
          <w:rFonts w:ascii="Trebuchet MS" w:hAnsi="Trebuchet MS" w:cs="Verdana"/>
          <w:sz w:val="20"/>
          <w:szCs w:val="20"/>
        </w:rPr>
        <w:t>44 Quai de Bacalan - 33000 BORDEAUX</w:t>
      </w:r>
    </w:p>
    <w:p w14:paraId="3B9FE29F" w14:textId="77777777" w:rsidR="002A4C4C" w:rsidRDefault="002A4C4C" w:rsidP="002A4C4C">
      <w:pPr>
        <w:rPr>
          <w:rFonts w:ascii="Trebuchet MS" w:hAnsi="Trebuchet MS" w:cs="Trebuchet MS"/>
          <w:sz w:val="20"/>
          <w:szCs w:val="20"/>
        </w:rPr>
      </w:pPr>
      <w:r>
        <w:rPr>
          <w:rFonts w:ascii="Wingdings" w:hAnsi="Wingdings"/>
          <w:sz w:val="20"/>
          <w:szCs w:val="20"/>
        </w:rPr>
        <w:t>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hyperlink r:id="rId14" w:history="1">
        <w:r w:rsidR="00FC42E6" w:rsidRPr="00FC42E6">
          <w:rPr>
            <w:rFonts w:ascii="Trebuchet MS" w:hAnsi="Trebuchet MS" w:cs="Arial"/>
            <w:sz w:val="20"/>
            <w:szCs w:val="20"/>
            <w:shd w:val="clear" w:color="auto" w:fill="FFFFFF"/>
          </w:rPr>
          <w:t>05 16 42 35 00</w:t>
        </w:r>
      </w:hyperlink>
      <w:r w:rsidR="00FC42E6">
        <w:rPr>
          <w:rFonts w:ascii="Trebuchet MS" w:hAnsi="Trebuchet MS"/>
          <w:sz w:val="20"/>
          <w:szCs w:val="20"/>
        </w:rPr>
        <w:t xml:space="preserve"> </w:t>
      </w:r>
      <w:hyperlink r:id="rId15" w:history="1">
        <w:r w:rsidR="00FC42E6" w:rsidRPr="00FC42E6">
          <w:rPr>
            <w:rStyle w:val="Lienhypertexte"/>
            <w:rFonts w:ascii="Trebuchet MS" w:hAnsi="Trebuchet MS"/>
            <w:sz w:val="20"/>
            <w:szCs w:val="20"/>
          </w:rPr>
          <w:t>https://www.noalis.fr/</w:t>
        </w:r>
      </w:hyperlink>
    </w:p>
    <w:p w14:paraId="7FC5B1DE" w14:textId="77777777" w:rsidR="006A7200" w:rsidRDefault="006A7200">
      <w:pPr>
        <w:rPr>
          <w:rFonts w:ascii="Trebuchet MS" w:hAnsi="Trebuchet MS" w:cs="Verdana"/>
          <w:sz w:val="20"/>
          <w:szCs w:val="20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695"/>
        <w:gridCol w:w="4920"/>
      </w:tblGrid>
      <w:tr w:rsidR="006A7200" w14:paraId="587596CE" w14:textId="77777777" w:rsidTr="00FC42E6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45961F" w14:textId="77777777" w:rsidR="006A7200" w:rsidRDefault="006A7200">
            <w:pPr>
              <w:snapToGrid w:val="0"/>
              <w:rPr>
                <w:rFonts w:ascii="Trebuchet MS" w:hAnsi="Trebuchet MS" w:cs="Verdana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Verdana"/>
                <w:b/>
                <w:bCs/>
                <w:sz w:val="20"/>
                <w:szCs w:val="20"/>
              </w:rPr>
              <w:t>MÉSOLIA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br/>
              <w:t xml:space="preserve">16-20 rue Henri Expert - 33082 </w:t>
            </w:r>
            <w:r>
              <w:rPr>
                <w:rFonts w:ascii="Trebuchet MS" w:hAnsi="Trebuchet MS" w:cs="Verdana"/>
                <w:sz w:val="20"/>
                <w:szCs w:val="20"/>
              </w:rPr>
              <w:t>BORDEAUX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CEDEX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br/>
            </w:r>
            <w:r>
              <w:rPr>
                <w:rFonts w:ascii="Wingdings" w:hAnsi="Wingdings"/>
                <w:sz w:val="20"/>
                <w:szCs w:val="20"/>
              </w:rPr>
              <w:t></w:t>
            </w:r>
            <w:r>
              <w:rPr>
                <w:rFonts w:ascii="Trebuchet MS" w:eastAsia="Verdana" w:hAnsi="Trebuchet MS" w:cs="Verdana"/>
                <w:sz w:val="20"/>
                <w:szCs w:val="20"/>
              </w:rPr>
              <w:t xml:space="preserve"> 05.56.11.50.50 – Fax : 05.56.39.41.75 - </w:t>
            </w:r>
            <w:hyperlink r:id="rId16" w:anchor="_blank" w:history="1">
              <w:r>
                <w:rPr>
                  <w:rStyle w:val="Lienhypertexte"/>
                  <w:rFonts w:ascii="Trebuchet MS" w:hAnsi="Trebuchet MS" w:cs="Verdana"/>
                  <w:b/>
                  <w:bCs/>
                  <w:sz w:val="20"/>
                  <w:szCs w:val="20"/>
                </w:rPr>
                <w:t>www</w:t>
              </w:r>
              <w:r>
                <w:rPr>
                  <w:rStyle w:val="Lienhypertexte"/>
                  <w:rFonts w:ascii="Trebuchet MS" w:eastAsia="Verdana" w:hAnsi="Trebuchet MS" w:cs="Verdana"/>
                  <w:b/>
                  <w:bCs/>
                  <w:sz w:val="20"/>
                  <w:szCs w:val="20"/>
                </w:rPr>
                <w:t>.mesolia-habitat.</w:t>
              </w:r>
            </w:hyperlink>
            <w:r>
              <w:rPr>
                <w:rStyle w:val="Lienhypertexte"/>
                <w:rFonts w:ascii="Trebuchet MS" w:eastAsia="Verdana" w:hAnsi="Trebuchet MS" w:cs="Verdana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920" w:type="dxa"/>
            <w:tcBorders>
              <w:left w:val="single" w:sz="4" w:space="0" w:color="auto"/>
            </w:tcBorders>
            <w:shd w:val="clear" w:color="auto" w:fill="auto"/>
          </w:tcPr>
          <w:p w14:paraId="2E9D027F" w14:textId="77777777" w:rsidR="006A7200" w:rsidRDefault="006A7200">
            <w:pPr>
              <w:snapToGrid w:val="0"/>
            </w:pPr>
          </w:p>
        </w:tc>
      </w:tr>
    </w:tbl>
    <w:p w14:paraId="3227406B" w14:textId="77777777" w:rsidR="006A7200" w:rsidRDefault="006A7200">
      <w:pPr>
        <w:rPr>
          <w:rFonts w:ascii="Trebuchet MS" w:hAnsi="Trebuchet MS" w:cs="Trebuchet MS"/>
          <w:sz w:val="20"/>
          <w:szCs w:val="20"/>
        </w:rPr>
      </w:pPr>
    </w:p>
    <w:p w14:paraId="26DF0BB6" w14:textId="77777777" w:rsidR="006A7200" w:rsidRDefault="006A7200">
      <w:pPr>
        <w:rPr>
          <w:rFonts w:ascii="Trebuchet MS" w:eastAsia="Wingdings" w:hAnsi="Trebuchet MS" w:cs="Verdana"/>
          <w:sz w:val="20"/>
          <w:szCs w:val="20"/>
        </w:rPr>
      </w:pPr>
      <w:r>
        <w:rPr>
          <w:rFonts w:ascii="Trebuchet MS" w:eastAsia="Wingdings" w:hAnsi="Trebuchet MS" w:cs="Verdana"/>
          <w:b/>
          <w:bCs/>
          <w:sz w:val="20"/>
          <w:szCs w:val="20"/>
        </w:rPr>
        <w:t>ICF HABITAT</w:t>
      </w:r>
    </w:p>
    <w:p w14:paraId="55D0F97E" w14:textId="77777777" w:rsidR="006A7200" w:rsidRDefault="006A7200">
      <w:pPr>
        <w:rPr>
          <w:rFonts w:ascii="Wingdings" w:hAnsi="Wingdings"/>
          <w:sz w:val="20"/>
          <w:szCs w:val="20"/>
        </w:rPr>
      </w:pPr>
      <w:r>
        <w:rPr>
          <w:rFonts w:ascii="Trebuchet MS" w:eastAsia="Wingdings" w:hAnsi="Trebuchet MS" w:cs="Verdana"/>
          <w:sz w:val="20"/>
          <w:szCs w:val="20"/>
        </w:rPr>
        <w:t>56 rue Carle Vernet - 33800 BORDEAUX</w:t>
      </w:r>
    </w:p>
    <w:p w14:paraId="4D002F57" w14:textId="77777777" w:rsidR="00FC42E6" w:rsidRDefault="006A7200" w:rsidP="00FC42E6">
      <w:pPr>
        <w:rPr>
          <w:rFonts w:ascii="Trebuchet MS" w:hAnsi="Trebuchet MS" w:cs="Verdana"/>
          <w:b/>
          <w:bCs/>
        </w:rPr>
      </w:pPr>
      <w:r>
        <w:rPr>
          <w:rFonts w:ascii="Wingdings" w:hAnsi="Wingdings"/>
          <w:sz w:val="20"/>
          <w:szCs w:val="20"/>
        </w:rPr>
        <w:t>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r>
        <w:rPr>
          <w:rFonts w:ascii="Trebuchet MS" w:eastAsia="Wingdings" w:hAnsi="Trebuchet MS" w:cs="Verdana"/>
          <w:sz w:val="20"/>
          <w:szCs w:val="20"/>
        </w:rPr>
        <w:t>05.56.85.07.91</w:t>
      </w:r>
      <w:r w:rsidR="00FC42E6">
        <w:rPr>
          <w:rFonts w:ascii="Trebuchet MS" w:eastAsia="Wingdings" w:hAnsi="Trebuchet MS" w:cs="Verdana"/>
          <w:sz w:val="20"/>
          <w:szCs w:val="20"/>
        </w:rPr>
        <w:t xml:space="preserve">- </w:t>
      </w:r>
      <w:hyperlink r:id="rId17" w:history="1">
        <w:r w:rsidR="00FC42E6">
          <w:rPr>
            <w:rStyle w:val="Lienhypertexte"/>
            <w:rFonts w:ascii="Trebuchet MS" w:eastAsia="Wingdings" w:hAnsi="Trebuchet MS" w:cs="Verdana"/>
            <w:b/>
            <w:sz w:val="20"/>
            <w:szCs w:val="20"/>
          </w:rPr>
          <w:t>www.icfhabitat.fr</w:t>
        </w:r>
      </w:hyperlink>
    </w:p>
    <w:p w14:paraId="1B24EAE8" w14:textId="77777777" w:rsidR="006A7200" w:rsidRDefault="006A7200"/>
    <w:p w14:paraId="72549900" w14:textId="77777777" w:rsidR="006A7200" w:rsidRDefault="006A7200">
      <w:pPr>
        <w:rPr>
          <w:rFonts w:ascii="Trebuchet MS" w:hAnsi="Trebuchet MS" w:cs="Verdana"/>
          <w:b/>
          <w:bCs/>
        </w:rPr>
      </w:pPr>
    </w:p>
    <w:p w14:paraId="327E8338" w14:textId="77777777" w:rsidR="00B93A13" w:rsidRDefault="00B93A13">
      <w:pPr>
        <w:rPr>
          <w:rFonts w:ascii="Trebuchet MS" w:hAnsi="Trebuchet MS" w:cs="Verdana"/>
          <w:b/>
          <w:bCs/>
          <w:sz w:val="20"/>
          <w:szCs w:val="20"/>
        </w:rPr>
      </w:pPr>
      <w:r w:rsidRPr="00B93A13">
        <w:rPr>
          <w:rFonts w:ascii="Trebuchet MS" w:hAnsi="Trebuchet MS" w:cs="Verdana"/>
          <w:b/>
          <w:bCs/>
          <w:sz w:val="20"/>
          <w:szCs w:val="20"/>
        </w:rPr>
        <w:t>IMMOBILIERE ATLANTIC AMENAGEMENT</w:t>
      </w:r>
    </w:p>
    <w:p w14:paraId="3A7CDCAD" w14:textId="77777777" w:rsidR="00B93A13" w:rsidRDefault="00B93A13">
      <w:pPr>
        <w:rPr>
          <w:rFonts w:ascii="Trebuchet MS" w:hAnsi="Trebuchet MS" w:cs="Verdana"/>
          <w:bCs/>
          <w:sz w:val="20"/>
          <w:szCs w:val="20"/>
        </w:rPr>
      </w:pPr>
      <w:r>
        <w:rPr>
          <w:rFonts w:ascii="Trebuchet MS" w:hAnsi="Trebuchet MS" w:cs="Verdana"/>
          <w:bCs/>
          <w:sz w:val="20"/>
          <w:szCs w:val="20"/>
        </w:rPr>
        <w:t>9 avenue Jean GUITON</w:t>
      </w:r>
    </w:p>
    <w:p w14:paraId="632AB0D0" w14:textId="77777777" w:rsidR="00B93A13" w:rsidRDefault="00B93A13">
      <w:pPr>
        <w:rPr>
          <w:rFonts w:ascii="Trebuchet MS" w:hAnsi="Trebuchet MS" w:cs="Verdana"/>
          <w:bCs/>
          <w:sz w:val="20"/>
          <w:szCs w:val="20"/>
        </w:rPr>
      </w:pPr>
      <w:r>
        <w:rPr>
          <w:rFonts w:ascii="Trebuchet MS" w:hAnsi="Trebuchet MS" w:cs="Verdana"/>
          <w:bCs/>
          <w:sz w:val="20"/>
          <w:szCs w:val="20"/>
        </w:rPr>
        <w:t>17026 La Rochelle cedex</w:t>
      </w:r>
    </w:p>
    <w:p w14:paraId="77CDFED7" w14:textId="77777777" w:rsidR="00FC42E6" w:rsidRPr="00FC42E6" w:rsidRDefault="00B93A13" w:rsidP="00FC42E6">
      <w:pPr>
        <w:rPr>
          <w:rStyle w:val="Lienhypertexte"/>
          <w:rFonts w:ascii="Trebuchet MS" w:eastAsia="Wingdings" w:hAnsi="Trebuchet MS"/>
          <w:bCs/>
          <w:sz w:val="20"/>
          <w:szCs w:val="20"/>
        </w:rPr>
      </w:pPr>
      <w:r>
        <w:rPr>
          <w:rFonts w:ascii="Trebuchet MS" w:hAnsi="Trebuchet MS" w:cs="Verdana"/>
          <w:bCs/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</w:t>
      </w:r>
      <w:r>
        <w:rPr>
          <w:rFonts w:ascii="Trebuchet MS" w:hAnsi="Trebuchet MS" w:cs="Verdana"/>
          <w:bCs/>
          <w:sz w:val="20"/>
          <w:szCs w:val="20"/>
        </w:rPr>
        <w:t xml:space="preserve">05 17 837 837 </w:t>
      </w:r>
      <w:r w:rsidR="00FC42E6">
        <w:rPr>
          <w:rFonts w:ascii="Trebuchet MS" w:hAnsi="Trebuchet MS" w:cs="Verdana"/>
          <w:bCs/>
          <w:sz w:val="20"/>
          <w:szCs w:val="20"/>
        </w:rPr>
        <w:t xml:space="preserve">- </w:t>
      </w:r>
      <w:hyperlink r:id="rId18" w:history="1">
        <w:r w:rsidR="00FC42E6" w:rsidRPr="00FC42E6">
          <w:rPr>
            <w:rStyle w:val="Lienhypertexte"/>
            <w:rFonts w:ascii="Trebuchet MS" w:hAnsi="Trebuchet MS" w:cs="Verdana"/>
            <w:bCs/>
            <w:sz w:val="20"/>
            <w:szCs w:val="20"/>
          </w:rPr>
          <w:t>https://www.atlantic-amenagement.com/</w:t>
        </w:r>
      </w:hyperlink>
    </w:p>
    <w:p w14:paraId="34B671CC" w14:textId="77777777" w:rsidR="00B93A13" w:rsidRDefault="00B93A13">
      <w:pPr>
        <w:rPr>
          <w:rFonts w:ascii="Trebuchet MS" w:hAnsi="Trebuchet MS" w:cs="Verdana"/>
          <w:bCs/>
          <w:sz w:val="20"/>
          <w:szCs w:val="20"/>
        </w:rPr>
      </w:pPr>
    </w:p>
    <w:sectPr w:rsidR="00B93A13" w:rsidSect="007616A6">
      <w:pgSz w:w="11906" w:h="16838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C4C"/>
    <w:rsid w:val="002A4C4C"/>
    <w:rsid w:val="006A7200"/>
    <w:rsid w:val="007616A6"/>
    <w:rsid w:val="009B3D3B"/>
    <w:rsid w:val="00A40D87"/>
    <w:rsid w:val="00B93A13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C5FF829"/>
  <w15:chartTrackingRefBased/>
  <w15:docId w15:val="{74941D11-5EA6-4C8D-8DB5-B285045A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Titre10"/>
    <w:next w:val="Corpsdetexte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Corpsdetexte"/>
    <w:qFormat/>
    <w:pPr>
      <w:numPr>
        <w:numId w:val="3"/>
      </w:numPr>
      <w:spacing w:before="60" w:after="30"/>
      <w:outlineLvl w:val="1"/>
    </w:pPr>
    <w:rPr>
      <w:b/>
      <w:bCs/>
    </w:rPr>
  </w:style>
  <w:style w:type="paragraph" w:styleId="Titre3">
    <w:name w:val="heading 3"/>
    <w:basedOn w:val="Titre10"/>
    <w:next w:val="Corpsdetexte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1">
    <w:name w:val="Police par défaut1"/>
  </w:style>
  <w:style w:type="character" w:styleId="Lienhypertexte">
    <w:name w:val="Hyperlink"/>
    <w:rPr>
      <w:strike w:val="0"/>
      <w:dstrike w:val="0"/>
      <w:color w:val="496270"/>
      <w:u w:val="none"/>
    </w:rPr>
  </w:style>
  <w:style w:type="character" w:styleId="lev">
    <w:name w:val="Strong"/>
    <w:qFormat/>
    <w:rPr>
      <w:b/>
      <w:bCs/>
    </w:rPr>
  </w:style>
  <w:style w:type="paragraph" w:customStyle="1" w:styleId="Titre20">
    <w:name w:val="Titre2"/>
    <w:basedOn w:val="Titre10"/>
    <w:next w:val="Corpsdetexte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NormalWeb">
    <w:name w:val="Normal (Web)"/>
    <w:basedOn w:val="Normal"/>
    <w:pPr>
      <w:spacing w:after="150" w:line="336" w:lineRule="atLeast"/>
      <w:jc w:val="both"/>
    </w:pPr>
    <w:rPr>
      <w:rFonts w:ascii="Verdana" w:hAnsi="Verdana" w:cs="Verdana"/>
      <w:sz w:val="17"/>
      <w:szCs w:val="17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character" w:styleId="Mentionnonrsolue">
    <w:name w:val="Unresolved Mention"/>
    <w:uiPriority w:val="99"/>
    <w:semiHidden/>
    <w:unhideWhenUsed/>
    <w:rsid w:val="00FC4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france.fr/" TargetMode="External"/><Relationship Id="rId13" Type="http://schemas.openxmlformats.org/officeDocument/2006/relationships/hyperlink" Target="http://www.logevie.fr/" TargetMode="External"/><Relationship Id="rId18" Type="http://schemas.openxmlformats.org/officeDocument/2006/relationships/hyperlink" Target="https://www.atlantic-amenagemen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irsienne.com/" TargetMode="External"/><Relationship Id="rId12" Type="http://schemas.openxmlformats.org/officeDocument/2006/relationships/hyperlink" Target="http://www.coligny-hlm.fr/" TargetMode="External"/><Relationship Id="rId17" Type="http://schemas.openxmlformats.org/officeDocument/2006/relationships/hyperlink" Target="http://www.icfhabitat.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oupe-toitgirondin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quitanis.fr/" TargetMode="External"/><Relationship Id="rId11" Type="http://schemas.openxmlformats.org/officeDocument/2006/relationships/hyperlink" Target="http://www.gironde-habitat.fr/" TargetMode="External"/><Relationship Id="rId5" Type="http://schemas.openxmlformats.org/officeDocument/2006/relationships/hyperlink" Target="http://www.aquitanis.fr/" TargetMode="External"/><Relationship Id="rId15" Type="http://schemas.openxmlformats.org/officeDocument/2006/relationships/hyperlink" Target="https://www.noalis.fr/" TargetMode="External"/><Relationship Id="rId10" Type="http://schemas.openxmlformats.org/officeDocument/2006/relationships/hyperlink" Target="https://www.erilia.f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erilia+bordeaux&amp;oq=erilia&amp;aqs=edge.0.69i59l2j69i60.3710j0j1&amp;sourceid=chrome&amp;ie=UTF-8%C2%A0" TargetMode="External"/><Relationship Id="rId14" Type="http://schemas.openxmlformats.org/officeDocument/2006/relationships/hyperlink" Target="https://www.google.com/search?q=NOALIS+BORDEAUX&amp;sxsrf=ALiCzsYP58vAkUYXZ6-epGj6MoiorRGHgg%3A1652885358978&amp;ei=bgeFYrCeO6SMlwTYz62wBA&amp;ved=0ahUKEwiwjbTlpen3AhUkxoUKHdhnC0YQ4dUDCA4&amp;uact=5&amp;oq=NOALIS+BORDEAUX&amp;gs_lcp=Cgdnd3Mtd2l6EAMyCwguEIAEEMcBEK8BMgIIJjoGCCMQJxATOgQIIxAnOhEILhCABBCxAxCDARDHARDRAzoKCC4QxwEQrwEQQzoLCC4QgAQQsQMQgwE6DgguEIAEELEDEMcBEKMCOggIABCABBCxAzoLCAAQgAQQsQMQgwE6BQgAEIAEOgQIABBDOgUILhCABDoICC4QgAQQ1AI6BggAEAoQQzoHCAAQgAQQCjoRCC4QgAQQsQMQgwEQxwEQrwE6CAgAEBYQChAeSgQIQRgASgQIRhgAUABY2BZg_BdoAHABeACAAXWIAdIKkgEEMTMuMpgBAKABAcABAQ&amp;sclient=gws-wi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bailleurs présents sur la commune d'Ambarès &amp; Lagrave</vt:lpstr>
    </vt:vector>
  </TitlesOfParts>
  <Company>BORDEAUX-METROPOLE</Company>
  <LinksUpToDate>false</LinksUpToDate>
  <CharactersWithSpaces>2902</CharactersWithSpaces>
  <SharedDoc>false</SharedDoc>
  <HLinks>
    <vt:vector size="84" baseType="variant">
      <vt:variant>
        <vt:i4>5570625</vt:i4>
      </vt:variant>
      <vt:variant>
        <vt:i4>39</vt:i4>
      </vt:variant>
      <vt:variant>
        <vt:i4>0</vt:i4>
      </vt:variant>
      <vt:variant>
        <vt:i4>5</vt:i4>
      </vt:variant>
      <vt:variant>
        <vt:lpwstr>https://www.atlantic-amenagement.com/</vt:lpwstr>
      </vt:variant>
      <vt:variant>
        <vt:lpwstr/>
      </vt:variant>
      <vt:variant>
        <vt:i4>1114207</vt:i4>
      </vt:variant>
      <vt:variant>
        <vt:i4>36</vt:i4>
      </vt:variant>
      <vt:variant>
        <vt:i4>0</vt:i4>
      </vt:variant>
      <vt:variant>
        <vt:i4>5</vt:i4>
      </vt:variant>
      <vt:variant>
        <vt:lpwstr>http://www.icfhabitat.fr/</vt:lpwstr>
      </vt:variant>
      <vt:variant>
        <vt:lpwstr/>
      </vt:variant>
      <vt:variant>
        <vt:i4>6750332</vt:i4>
      </vt:variant>
      <vt:variant>
        <vt:i4>33</vt:i4>
      </vt:variant>
      <vt:variant>
        <vt:i4>0</vt:i4>
      </vt:variant>
      <vt:variant>
        <vt:i4>5</vt:i4>
      </vt:variant>
      <vt:variant>
        <vt:lpwstr>http://www.groupe-toitgirondin.com/</vt:lpwstr>
      </vt:variant>
      <vt:variant>
        <vt:lpwstr/>
      </vt:variant>
      <vt:variant>
        <vt:i4>7405690</vt:i4>
      </vt:variant>
      <vt:variant>
        <vt:i4>30</vt:i4>
      </vt:variant>
      <vt:variant>
        <vt:i4>0</vt:i4>
      </vt:variant>
      <vt:variant>
        <vt:i4>5</vt:i4>
      </vt:variant>
      <vt:variant>
        <vt:lpwstr>https://www.noalis.fr/</vt:lpwstr>
      </vt:variant>
      <vt:variant>
        <vt:lpwstr/>
      </vt:variant>
      <vt:variant>
        <vt:i4>2228313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search?q=NOALIS+BORDEAUX&amp;sxsrf=ALiCzsYP58vAkUYXZ6-epGj6MoiorRGHgg%3A1652885358978&amp;ei=bgeFYrCeO6SMlwTYz62wBA&amp;ved=0ahUKEwiwjbTlpen3AhUkxoUKHdhnC0YQ4dUDCA4&amp;uact=5&amp;oq=NOALIS+BORDEAUX&amp;gs_lcp=Cgdnd3Mtd2l6EAMyCwguEIAEEMcBEK8BMgIIJjoGCCMQJxATOgQIIxAnOhEILhCABBCxAxCDARDHARDRAzoKCC4QxwEQrwEQQzoLCC4QgAQQsQMQgwE6DgguEIAEELEDEMcBEKMCOggIABCABBCxAzoLCAAQgAQQsQMQgwE6BQgAEIAEOgQIABBDOgUILhCABDoICC4QgAQQ1AI6BggAEAoQQzoHCAAQgAQQCjoRCC4QgAQQsQMQgwEQxwEQrwE6CAgAEBYQChAeSgQIQRgASgQIRhgAUABY2BZg_BdoAHABeACAAXWIAdIKkgEEMTMuMpgBAKABAcABAQ&amp;sclient=gws-wiz</vt:lpwstr>
      </vt:variant>
      <vt:variant>
        <vt:lpwstr/>
      </vt:variant>
      <vt:variant>
        <vt:i4>7995503</vt:i4>
      </vt:variant>
      <vt:variant>
        <vt:i4>24</vt:i4>
      </vt:variant>
      <vt:variant>
        <vt:i4>0</vt:i4>
      </vt:variant>
      <vt:variant>
        <vt:i4>5</vt:i4>
      </vt:variant>
      <vt:variant>
        <vt:lpwstr>http://www.logevie.fr/</vt:lpwstr>
      </vt:variant>
      <vt:variant>
        <vt:lpwstr/>
      </vt:variant>
      <vt:variant>
        <vt:i4>7733285</vt:i4>
      </vt:variant>
      <vt:variant>
        <vt:i4>21</vt:i4>
      </vt:variant>
      <vt:variant>
        <vt:i4>0</vt:i4>
      </vt:variant>
      <vt:variant>
        <vt:i4>5</vt:i4>
      </vt:variant>
      <vt:variant>
        <vt:lpwstr>http://www.coligny-hlm.fr/</vt:lpwstr>
      </vt:variant>
      <vt:variant>
        <vt:lpwstr/>
      </vt:variant>
      <vt:variant>
        <vt:i4>7733290</vt:i4>
      </vt:variant>
      <vt:variant>
        <vt:i4>18</vt:i4>
      </vt:variant>
      <vt:variant>
        <vt:i4>0</vt:i4>
      </vt:variant>
      <vt:variant>
        <vt:i4>5</vt:i4>
      </vt:variant>
      <vt:variant>
        <vt:lpwstr>http://www.gironde-habitat.fr/</vt:lpwstr>
      </vt:variant>
      <vt:variant>
        <vt:lpwstr/>
      </vt:variant>
      <vt:variant>
        <vt:i4>8257657</vt:i4>
      </vt:variant>
      <vt:variant>
        <vt:i4>15</vt:i4>
      </vt:variant>
      <vt:variant>
        <vt:i4>0</vt:i4>
      </vt:variant>
      <vt:variant>
        <vt:i4>5</vt:i4>
      </vt:variant>
      <vt:variant>
        <vt:lpwstr>https://www.erilia.fr/</vt:lpwstr>
      </vt:variant>
      <vt:variant>
        <vt:lpwstr/>
      </vt:variant>
      <vt:variant>
        <vt:i4>3080224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https://www.google.com/search?q=erilia+bordeaux&amp;oq=erilia&amp;aqs=edge.0.69i59l2j69i60.3710j0j1&amp;sourceid=chrome&amp;ie=UTF-8%C2%A0</vt:lpwstr>
      </vt:variant>
      <vt:variant>
        <vt:lpwstr/>
      </vt:variant>
      <vt:variant>
        <vt:i4>1704015</vt:i4>
      </vt:variant>
      <vt:variant>
        <vt:i4>9</vt:i4>
      </vt:variant>
      <vt:variant>
        <vt:i4>0</vt:i4>
      </vt:variant>
      <vt:variant>
        <vt:i4>5</vt:i4>
      </vt:variant>
      <vt:variant>
        <vt:lpwstr>http://www.domofrance.fr/</vt:lpwstr>
      </vt:variant>
      <vt:variant>
        <vt:lpwstr/>
      </vt:variant>
      <vt:variant>
        <vt:i4>3604588</vt:i4>
      </vt:variant>
      <vt:variant>
        <vt:i4>6</vt:i4>
      </vt:variant>
      <vt:variant>
        <vt:i4>0</vt:i4>
      </vt:variant>
      <vt:variant>
        <vt:i4>5</vt:i4>
      </vt:variant>
      <vt:variant>
        <vt:lpwstr>http://www.clairsienne.com/</vt:lpwstr>
      </vt:variant>
      <vt:variant>
        <vt:lpwstr/>
      </vt:variant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http://www.aquitanis.fr/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http://www.aquitanis.fr/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bailleurs présents sur la commune d'Ambarès &amp; Lagrave</dc:title>
  <dc:subject/>
  <dc:creator>AUDREY.EYMAS</dc:creator>
  <cp:keywords/>
  <dc:description/>
  <cp:lastModifiedBy>VARENNE Cécile</cp:lastModifiedBy>
  <cp:revision>2</cp:revision>
  <cp:lastPrinted>2014-09-10T12:15:00Z</cp:lastPrinted>
  <dcterms:created xsi:type="dcterms:W3CDTF">2022-05-18T15:00:00Z</dcterms:created>
  <dcterms:modified xsi:type="dcterms:W3CDTF">2022-05-18T15:00:00Z</dcterms:modified>
</cp:coreProperties>
</file>